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4045D" w14:textId="77777777" w:rsidR="00266A4F" w:rsidRPr="00266A4F" w:rsidRDefault="00266A4F" w:rsidP="00266A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72"/>
          <w:szCs w:val="72"/>
          <w:lang w:eastAsia="nl-NL"/>
        </w:rPr>
      </w:pPr>
      <w:proofErr w:type="spellStart"/>
      <w:r w:rsidRPr="00266A4F">
        <w:rPr>
          <w:rFonts w:ascii="inherit" w:eastAsia="Times New Roman" w:hAnsi="inherit" w:cs="Times New Roman"/>
          <w:b/>
          <w:bCs/>
          <w:color w:val="000000" w:themeColor="text1"/>
          <w:sz w:val="72"/>
          <w:szCs w:val="72"/>
          <w:bdr w:val="none" w:sz="0" w:space="0" w:color="auto" w:frame="1"/>
          <w:lang w:eastAsia="nl-NL"/>
        </w:rPr>
        <w:t>Herroepingformulier</w:t>
      </w:r>
      <w:proofErr w:type="spellEnd"/>
    </w:p>
    <w:p w14:paraId="66B82C3D" w14:textId="77777777" w:rsidR="00266A4F" w:rsidRPr="00266A4F" w:rsidRDefault="00266A4F" w:rsidP="00266A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72"/>
          <w:szCs w:val="72"/>
          <w:lang w:eastAsia="nl-NL"/>
        </w:rPr>
      </w:pPr>
      <w:r w:rsidRPr="00266A4F">
        <w:rPr>
          <w:rFonts w:ascii="inherit" w:eastAsia="Times New Roman" w:hAnsi="inherit" w:cs="Times New Roman"/>
          <w:b/>
          <w:bCs/>
          <w:color w:val="000000" w:themeColor="text1"/>
          <w:sz w:val="72"/>
          <w:szCs w:val="72"/>
          <w:bdr w:val="none" w:sz="0" w:space="0" w:color="auto" w:frame="1"/>
          <w:lang w:eastAsia="nl-NL"/>
        </w:rPr>
        <w:t> </w:t>
      </w:r>
    </w:p>
    <w:p w14:paraId="428612CD" w14:textId="77777777" w:rsidR="00266A4F" w:rsidRPr="00266A4F" w:rsidRDefault="00266A4F" w:rsidP="00266A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>(</w:t>
      </w:r>
      <w:proofErr w:type="gramStart"/>
      <w:r w:rsidRPr="00266A4F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>dit</w:t>
      </w:r>
      <w:proofErr w:type="gramEnd"/>
      <w:r w:rsidRPr="00266A4F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 xml:space="preserve"> formulier alleen invullen en terugzenden wanneer u de overeenkomst wilt herroepen)</w:t>
      </w:r>
    </w:p>
    <w:p w14:paraId="2C8C18DE" w14:textId="77777777" w:rsidR="00266A4F" w:rsidRPr="00266A4F" w:rsidRDefault="00266A4F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> </w:t>
      </w:r>
    </w:p>
    <w:p w14:paraId="15A2C0B0" w14:textId="77777777" w:rsidR="007B6854" w:rsidRPr="007B6854" w:rsidRDefault="00266A4F" w:rsidP="007B685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</w:pPr>
      <w:r w:rsidRPr="00266A4F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 xml:space="preserve">Aan: </w:t>
      </w:r>
      <w:r w:rsidR="007B6854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 xml:space="preserve">Steampunk </w:t>
      </w:r>
      <w:proofErr w:type="spellStart"/>
      <w:r w:rsidR="007B6854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>Heaven</w:t>
      </w:r>
      <w:proofErr w:type="spellEnd"/>
    </w:p>
    <w:p w14:paraId="1FC6D0B8" w14:textId="77777777" w:rsidR="00266A4F" w:rsidRPr="00266A4F" w:rsidRDefault="007B6854" w:rsidP="007B68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r w:rsidRPr="007B6854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 xml:space="preserve">Adres: </w:t>
      </w:r>
      <w:r w:rsidR="00B418A4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 xml:space="preserve">Oosterdiep 197 </w:t>
      </w:r>
      <w:proofErr w:type="spellStart"/>
      <w:r w:rsidR="00B418A4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>Wz</w:t>
      </w:r>
      <w:proofErr w:type="spellEnd"/>
      <w:r w:rsidR="00B418A4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nl-NL"/>
        </w:rPr>
        <w:t xml:space="preserve"> , 7881GW Emmer-Compascuum</w:t>
      </w:r>
    </w:p>
    <w:p w14:paraId="2941DFD6" w14:textId="3FD8A834" w:rsidR="00266A4F" w:rsidRPr="00266A4F" w:rsidRDefault="00266A4F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>Ik/Wij* deel/delen* hierbij mede, dat ik/wij* onze overeenkomst betreffende</w:t>
      </w:r>
    </w:p>
    <w:p w14:paraId="5F34E909" w14:textId="2A8CC716" w:rsidR="00266A4F" w:rsidRDefault="00266A4F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proofErr w:type="gramStart"/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>de</w:t>
      </w:r>
      <w:proofErr w:type="gramEnd"/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 xml:space="preserve"> verkoop van de volgende producten: [aanduiding product]* herroept/herroepen*</w:t>
      </w:r>
    </w:p>
    <w:p w14:paraId="75BE5375" w14:textId="21949FC0" w:rsidR="00E56138" w:rsidRDefault="00E56138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</w:p>
    <w:p w14:paraId="5DC1401F" w14:textId="77777777" w:rsidR="00E56138" w:rsidRPr="00266A4F" w:rsidRDefault="00E56138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</w:p>
    <w:p w14:paraId="59C5C804" w14:textId="77777777" w:rsidR="00E56138" w:rsidRPr="00E56138" w:rsidRDefault="00266A4F" w:rsidP="00E56138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> </w:t>
      </w:r>
      <w:r w:rsidR="00E56138" w:rsidRPr="00E56138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>Reden van terugsturen:</w:t>
      </w:r>
    </w:p>
    <w:p w14:paraId="0BDCE560" w14:textId="294F0347" w:rsidR="00266A4F" w:rsidRDefault="00266A4F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</w:p>
    <w:p w14:paraId="573D8F3C" w14:textId="77777777" w:rsidR="00E56138" w:rsidRPr="00266A4F" w:rsidRDefault="00E56138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</w:p>
    <w:p w14:paraId="345844F4" w14:textId="70522606" w:rsidR="00266A4F" w:rsidRPr="00266A4F" w:rsidRDefault="00266A4F" w:rsidP="00266A4F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>Besteld op*/ontvangen op* [datum bestelling bij diensten of ontvangst bij producten]</w:t>
      </w:r>
      <w:r w:rsidR="00A619F0" w:rsidRPr="00A619F0">
        <w:rPr>
          <w:rFonts w:ascii="inherit" w:eastAsia="Times New Roman" w:hAnsi="inherit" w:cs="Times New Roman"/>
          <w:color w:val="FF0000"/>
          <w:sz w:val="16"/>
          <w:szCs w:val="16"/>
          <w:lang w:eastAsia="nl-NL"/>
        </w:rPr>
        <w:t xml:space="preserve"> </w:t>
      </w:r>
    </w:p>
    <w:p w14:paraId="395A1D82" w14:textId="77777777" w:rsidR="00266A4F" w:rsidRPr="00266A4F" w:rsidRDefault="00266A4F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> </w:t>
      </w:r>
    </w:p>
    <w:p w14:paraId="512AC809" w14:textId="2E30787D" w:rsidR="00266A4F" w:rsidRPr="00266A4F" w:rsidRDefault="00266A4F" w:rsidP="00266A4F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 xml:space="preserve">[Naam </w:t>
      </w:r>
      <w:r w:rsidR="00A619F0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>klant]</w:t>
      </w:r>
    </w:p>
    <w:p w14:paraId="7148E9DE" w14:textId="77777777" w:rsidR="00266A4F" w:rsidRPr="00266A4F" w:rsidRDefault="00266A4F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> </w:t>
      </w:r>
    </w:p>
    <w:p w14:paraId="1540D95F" w14:textId="1C480D78" w:rsidR="00266A4F" w:rsidRPr="00266A4F" w:rsidRDefault="00266A4F" w:rsidP="00266A4F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 xml:space="preserve">[Adres </w:t>
      </w:r>
      <w:r w:rsidR="00A619F0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>klant</w:t>
      </w:r>
      <w:r w:rsidRPr="00266A4F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>]</w:t>
      </w:r>
    </w:p>
    <w:p w14:paraId="73DFBE64" w14:textId="410084D0" w:rsidR="00266A4F" w:rsidRDefault="00266A4F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> </w:t>
      </w:r>
    </w:p>
    <w:p w14:paraId="4BF3ED1D" w14:textId="2B36E80C" w:rsidR="00A619F0" w:rsidRPr="00E56138" w:rsidRDefault="00A619F0" w:rsidP="00A619F0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nl-NL"/>
        </w:rPr>
      </w:pPr>
      <w:r>
        <w:rPr>
          <w:rFonts w:ascii="inherit" w:eastAsia="Times New Roman" w:hAnsi="inherit" w:cs="Times New Roman"/>
          <w:color w:val="FF0000"/>
          <w:sz w:val="23"/>
          <w:szCs w:val="23"/>
          <w:lang w:eastAsia="nl-NL"/>
        </w:rPr>
        <w:t>[</w:t>
      </w:r>
      <w:r w:rsidRPr="00A619F0">
        <w:rPr>
          <w:rFonts w:ascii="inherit" w:eastAsia="Times New Roman" w:hAnsi="inherit" w:cs="Times New Roman"/>
          <w:color w:val="FF0000"/>
          <w:sz w:val="23"/>
          <w:szCs w:val="23"/>
          <w:lang w:eastAsia="nl-NL"/>
        </w:rPr>
        <w:t>Bestel of Factuurnummer!</w:t>
      </w:r>
      <w:r>
        <w:rPr>
          <w:rFonts w:ascii="inherit" w:eastAsia="Times New Roman" w:hAnsi="inherit" w:cs="Times New Roman"/>
          <w:color w:val="FF0000"/>
          <w:sz w:val="23"/>
          <w:szCs w:val="23"/>
          <w:lang w:eastAsia="nl-NL"/>
        </w:rPr>
        <w:t xml:space="preserve">] </w:t>
      </w:r>
      <w:r w:rsidRPr="00A619F0">
        <w:rPr>
          <w:rFonts w:ascii="inherit" w:eastAsia="Times New Roman" w:hAnsi="inherit" w:cs="Times New Roman"/>
          <w:color w:val="FF0000"/>
          <w:sz w:val="16"/>
          <w:szCs w:val="16"/>
          <w:lang w:eastAsia="nl-NL"/>
        </w:rPr>
        <w:t>(</w:t>
      </w:r>
      <w:proofErr w:type="gramStart"/>
      <w:r w:rsidRPr="00A619F0">
        <w:rPr>
          <w:rFonts w:ascii="inherit" w:eastAsia="Times New Roman" w:hAnsi="inherit" w:cs="Times New Roman"/>
          <w:color w:val="FF0000"/>
          <w:sz w:val="16"/>
          <w:szCs w:val="16"/>
          <w:lang w:eastAsia="nl-NL"/>
        </w:rPr>
        <w:t>verplicht</w:t>
      </w:r>
      <w:proofErr w:type="gramEnd"/>
      <w:r w:rsidRPr="00A619F0">
        <w:rPr>
          <w:rFonts w:ascii="inherit" w:eastAsia="Times New Roman" w:hAnsi="inherit" w:cs="Times New Roman"/>
          <w:color w:val="FF0000"/>
          <w:sz w:val="16"/>
          <w:szCs w:val="16"/>
          <w:lang w:eastAsia="nl-NL"/>
        </w:rPr>
        <w:t>)</w:t>
      </w:r>
    </w:p>
    <w:p w14:paraId="7470E7E7" w14:textId="2A7D7710" w:rsidR="00E56138" w:rsidRDefault="00E56138" w:rsidP="00E56138">
      <w:pPr>
        <w:shd w:val="clear" w:color="auto" w:fill="FFFFFF"/>
        <w:spacing w:after="0" w:line="240" w:lineRule="auto"/>
        <w:ind w:left="345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nl-NL"/>
        </w:rPr>
      </w:pPr>
    </w:p>
    <w:p w14:paraId="2A4D7B41" w14:textId="77777777" w:rsidR="00E56138" w:rsidRPr="00E56138" w:rsidRDefault="00E56138" w:rsidP="00E56138">
      <w:pPr>
        <w:shd w:val="clear" w:color="auto" w:fill="FFFFFF"/>
        <w:spacing w:after="0" w:line="240" w:lineRule="auto"/>
        <w:ind w:left="345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nl-NL"/>
        </w:rPr>
      </w:pPr>
    </w:p>
    <w:p w14:paraId="7D9ABF5A" w14:textId="77777777" w:rsidR="00A619F0" w:rsidRPr="00A619F0" w:rsidRDefault="00A619F0" w:rsidP="00A619F0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</w:pPr>
    </w:p>
    <w:p w14:paraId="6997FAF6" w14:textId="77777777" w:rsidR="00266A4F" w:rsidRPr="00266A4F" w:rsidRDefault="00266A4F" w:rsidP="00266A4F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>[Handtekening consument(en)] (alleen wanneer dit formulier op papier wordt ingediend)</w:t>
      </w:r>
    </w:p>
    <w:p w14:paraId="06839A4B" w14:textId="77777777" w:rsidR="00266A4F" w:rsidRPr="00266A4F" w:rsidRDefault="00266A4F" w:rsidP="00266A4F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> </w:t>
      </w:r>
    </w:p>
    <w:p w14:paraId="3C96BFDE" w14:textId="58076DE2" w:rsidR="00D23230" w:rsidRPr="00E56138" w:rsidRDefault="00266A4F" w:rsidP="00E56138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</w:pPr>
      <w:r w:rsidRPr="00266A4F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nl-NL"/>
        </w:rPr>
        <w:t> </w:t>
      </w:r>
      <w:r w:rsidR="00046C24" w:rsidRPr="00047776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>Datum</w:t>
      </w:r>
      <w:r w:rsidR="00E56138">
        <w:rPr>
          <w:rFonts w:ascii="inherit" w:eastAsia="Times New Roman" w:hAnsi="inherit" w:cs="Times New Roman"/>
          <w:color w:val="000000" w:themeColor="text1"/>
          <w:sz w:val="23"/>
          <w:szCs w:val="23"/>
          <w:lang w:eastAsia="nl-NL"/>
        </w:rPr>
        <w:t>:</w:t>
      </w:r>
    </w:p>
    <w:sectPr w:rsidR="00D23230" w:rsidRPr="00E561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B8BEC" w14:textId="77777777" w:rsidR="00246F39" w:rsidRDefault="00246F39" w:rsidP="00046C24">
      <w:pPr>
        <w:spacing w:after="0" w:line="240" w:lineRule="auto"/>
      </w:pPr>
      <w:r>
        <w:separator/>
      </w:r>
    </w:p>
  </w:endnote>
  <w:endnote w:type="continuationSeparator" w:id="0">
    <w:p w14:paraId="2A43B4BF" w14:textId="77777777" w:rsidR="00246F39" w:rsidRDefault="00246F39" w:rsidP="0004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2A7E8" w14:textId="1D2E7FC9" w:rsidR="00046C24" w:rsidRPr="00046C24" w:rsidRDefault="00046C24" w:rsidP="00046C24">
    <w:pPr>
      <w:pStyle w:val="Footer"/>
      <w:tabs>
        <w:tab w:val="left" w:pos="915"/>
        <w:tab w:val="right" w:pos="9072"/>
      </w:tabs>
      <w:rPr>
        <w:rFonts w:ascii="Helvetica" w:eastAsia="Times New Roman" w:hAnsi="Helvetica" w:cs="Times New Roman"/>
        <w:color w:val="000000" w:themeColor="text1"/>
        <w:sz w:val="20"/>
        <w:szCs w:val="20"/>
        <w:lang w:eastAsia="nl-NL"/>
      </w:rPr>
    </w:pPr>
    <w:r w:rsidRPr="00046C24">
      <w:rPr>
        <w:rFonts w:ascii="Arial" w:hAnsi="Arial" w:cs="Arial"/>
        <w:sz w:val="20"/>
        <w:szCs w:val="20"/>
      </w:rPr>
      <w:t>*)</w:t>
    </w:r>
    <w:r>
      <w:rPr>
        <w:rFonts w:ascii="Arial" w:hAnsi="Arial" w:cs="Arial"/>
        <w:sz w:val="20"/>
        <w:szCs w:val="20"/>
      </w:rPr>
      <w:t xml:space="preserve"> </w:t>
    </w:r>
    <w:r w:rsidRPr="00046C24">
      <w:rPr>
        <w:rFonts w:ascii="Helvetica" w:eastAsia="Times New Roman" w:hAnsi="Helvetica" w:cs="Times New Roman"/>
        <w:color w:val="000000" w:themeColor="text1"/>
        <w:sz w:val="20"/>
        <w:szCs w:val="20"/>
        <w:lang w:eastAsia="nl-NL"/>
      </w:rPr>
      <w:t>Doorhalen wat niet van toepassing is of invullen wat van toepassing is.</w:t>
    </w:r>
    <w:r w:rsidRPr="00046C2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</w:t>
    </w:r>
  </w:p>
  <w:p w14:paraId="13FF2FC7" w14:textId="77777777" w:rsidR="00046C24" w:rsidRDefault="00046C24" w:rsidP="00046C24">
    <w:pPr>
      <w:pStyle w:val="Footer"/>
      <w:tabs>
        <w:tab w:val="left" w:pos="915"/>
        <w:tab w:val="right" w:pos="9072"/>
      </w:tabs>
      <w:jc w:val="right"/>
      <w:rPr>
        <w:rFonts w:ascii="Helvetica" w:eastAsia="Times New Roman" w:hAnsi="Helvetica" w:cs="Times New Roman"/>
        <w:color w:val="000000" w:themeColor="text1"/>
        <w:sz w:val="20"/>
        <w:szCs w:val="20"/>
        <w:lang w:eastAsia="nl-NL"/>
      </w:rPr>
    </w:pPr>
    <w:r w:rsidRPr="00046C24">
      <w:rPr>
        <w:rFonts w:ascii="Helvetica" w:eastAsia="Times New Roman" w:hAnsi="Helvetica" w:cs="Times New Roman"/>
        <w:color w:val="000000" w:themeColor="text1"/>
        <w:sz w:val="20"/>
        <w:szCs w:val="20"/>
        <w:lang w:eastAsia="nl-NL"/>
      </w:rPr>
      <w:t>V2-11-2021</w:t>
    </w:r>
  </w:p>
  <w:p w14:paraId="573839F9" w14:textId="3CC606C9" w:rsidR="00046C24" w:rsidRPr="00046C24" w:rsidRDefault="00046C24" w:rsidP="00046C24">
    <w:pPr>
      <w:pStyle w:val="Footer"/>
      <w:tabs>
        <w:tab w:val="left" w:pos="915"/>
        <w:tab w:val="right" w:pos="9072"/>
      </w:tabs>
      <w:jc w:val="right"/>
      <w:rPr>
        <w:rFonts w:ascii="Helvetica" w:eastAsia="Times New Roman" w:hAnsi="Helvetica" w:cs="Times New Roman"/>
        <w:color w:val="000000" w:themeColor="text1"/>
        <w:sz w:val="20"/>
        <w:szCs w:val="20"/>
        <w:lang w:eastAsia="nl-NL"/>
      </w:rPr>
    </w:pP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3919A" w14:textId="77777777" w:rsidR="00246F39" w:rsidRDefault="00246F39" w:rsidP="00046C24">
      <w:pPr>
        <w:spacing w:after="0" w:line="240" w:lineRule="auto"/>
      </w:pPr>
      <w:r>
        <w:separator/>
      </w:r>
    </w:p>
  </w:footnote>
  <w:footnote w:type="continuationSeparator" w:id="0">
    <w:p w14:paraId="2B2C3593" w14:textId="77777777" w:rsidR="00246F39" w:rsidRDefault="00246F39" w:rsidP="0004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45795"/>
    <w:multiLevelType w:val="multilevel"/>
    <w:tmpl w:val="588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2356A"/>
    <w:multiLevelType w:val="multilevel"/>
    <w:tmpl w:val="DB18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B66E2B"/>
    <w:multiLevelType w:val="multilevel"/>
    <w:tmpl w:val="68A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F0490C"/>
    <w:multiLevelType w:val="multilevel"/>
    <w:tmpl w:val="145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EB"/>
    <w:rsid w:val="00046C24"/>
    <w:rsid w:val="00047776"/>
    <w:rsid w:val="00246F39"/>
    <w:rsid w:val="00266A4F"/>
    <w:rsid w:val="00477EFA"/>
    <w:rsid w:val="00586CEB"/>
    <w:rsid w:val="00610985"/>
    <w:rsid w:val="00767BF3"/>
    <w:rsid w:val="007B6854"/>
    <w:rsid w:val="00A619F0"/>
    <w:rsid w:val="00B418A4"/>
    <w:rsid w:val="00CC36B5"/>
    <w:rsid w:val="00D23230"/>
    <w:rsid w:val="00E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0F60A"/>
  <w15:chartTrackingRefBased/>
  <w15:docId w15:val="{BCA423DA-6926-4A15-B0C5-4855674F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266A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C24"/>
  </w:style>
  <w:style w:type="paragraph" w:styleId="Footer">
    <w:name w:val="footer"/>
    <w:basedOn w:val="Normal"/>
    <w:link w:val="FooterChar"/>
    <w:uiPriority w:val="99"/>
    <w:unhideWhenUsed/>
    <w:rsid w:val="0004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G.Teske</dc:creator>
  <cp:keywords/>
  <dc:description/>
  <cp:lastModifiedBy>Frank Kuijpers</cp:lastModifiedBy>
  <cp:revision>2</cp:revision>
  <dcterms:created xsi:type="dcterms:W3CDTF">2023-09-11T15:20:00Z</dcterms:created>
  <dcterms:modified xsi:type="dcterms:W3CDTF">2023-09-11T15:20:00Z</dcterms:modified>
</cp:coreProperties>
</file>